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2" w:rightChars="-149"/>
        <w:jc w:val="both"/>
        <w:textAlignment w:val="auto"/>
        <w:outlineLvl w:val="9"/>
        <w:rPr>
          <w:rFonts w:hint="eastAsia" w:ascii="方正小标宋简体" w:hAnsi="方正大标宋简体" w:eastAsia="方正小标宋简体" w:cs="方正大标宋简体"/>
          <w:b w:val="0"/>
          <w:bCs w:val="0"/>
          <w:sz w:val="30"/>
          <w:szCs w:val="30"/>
          <w:lang w:eastAsia="zh-CN"/>
        </w:rPr>
      </w:pPr>
      <w:r>
        <w:rPr>
          <w:rFonts w:hint="eastAsia" w:ascii="楷体_GB2312" w:hAnsi="方正楷体简体" w:eastAsia="楷体_GB2312" w:cs="方正楷体简体"/>
          <w:bCs/>
          <w:sz w:val="28"/>
          <w:szCs w:val="28"/>
          <w:lang w:eastAsia="zh-CN"/>
        </w:rPr>
        <w:t>附件</w:t>
      </w:r>
      <w:r>
        <w:rPr>
          <w:rFonts w:hint="eastAsia" w:ascii="楷体_GB2312" w:hAnsi="方正楷体简体" w:eastAsia="楷体_GB2312" w:cs="方正楷体简体"/>
          <w:bCs/>
          <w:sz w:val="28"/>
          <w:szCs w:val="28"/>
          <w:lang w:val="en-US" w:eastAsia="zh-CN"/>
        </w:rPr>
        <w:t>1</w:t>
      </w:r>
      <w:r>
        <w:rPr>
          <w:rFonts w:hint="eastAsia" w:ascii="楷体_GB2312" w:hAnsi="方正楷体简体" w:eastAsia="楷体_GB2312" w:cs="方正楷体简体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840" w:leftChars="-400" w:right="0" w:rightChars="0" w:firstLine="756" w:firstLineChars="18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大标宋简体" w:eastAsia="方正小标宋简体" w:cs="方正大标宋简体"/>
          <w:sz w:val="40"/>
          <w:szCs w:val="40"/>
        </w:rPr>
        <w:t>“</w:t>
      </w:r>
      <w:r>
        <w:rPr>
          <w:rFonts w:hint="eastAsia" w:ascii="方正小标宋简体" w:hAnsi="方正大标宋简体" w:eastAsia="方正小标宋简体" w:cs="方正大标宋简体"/>
          <w:sz w:val="40"/>
          <w:szCs w:val="40"/>
          <w:lang w:eastAsia="zh-CN"/>
        </w:rPr>
        <w:t>喜迎党的十九大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 xml:space="preserve"> 展示老年新风采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文艺汇演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840" w:leftChars="-400" w:right="0" w:rightChars="0" w:firstLine="756" w:firstLineChars="189"/>
        <w:jc w:val="center"/>
        <w:textAlignment w:val="auto"/>
        <w:outlineLvl w:val="9"/>
        <w:rPr>
          <w:rFonts w:hint="eastAsia" w:ascii="楷体" w:hAnsi="楷体" w:eastAsia="楷体" w:cs="楷体"/>
          <w:kern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活动报名表</w:t>
      </w: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eastAsia="zh-CN"/>
        </w:rPr>
        <w:t>老年类</w:t>
      </w: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840" w:leftChars="-400" w:right="0" w:rightChars="0" w:firstLine="453" w:firstLineChars="189"/>
        <w:jc w:val="center"/>
        <w:textAlignment w:val="auto"/>
        <w:outlineLvl w:val="9"/>
        <w:rPr>
          <w:rFonts w:hint="eastAsia" w:ascii="楷体" w:hAnsi="楷体" w:eastAsia="楷体" w:cs="楷体"/>
          <w:kern w:val="0"/>
          <w:sz w:val="24"/>
          <w:szCs w:val="24"/>
          <w:lang w:eastAsia="zh-CN"/>
        </w:rPr>
      </w:pPr>
    </w:p>
    <w:p>
      <w:pPr>
        <w:jc w:val="center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报送单位（盖章）：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               报送日期： 年  月  日</w:t>
      </w:r>
    </w:p>
    <w:tbl>
      <w:tblPr>
        <w:tblStyle w:val="4"/>
        <w:tblW w:w="8189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493"/>
        <w:gridCol w:w="675"/>
        <w:gridCol w:w="948"/>
        <w:gridCol w:w="912"/>
        <w:gridCol w:w="604"/>
        <w:gridCol w:w="528"/>
        <w:gridCol w:w="515"/>
        <w:gridCol w:w="727"/>
        <w:gridCol w:w="1009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9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节目形式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时长</w:t>
            </w:r>
          </w:p>
        </w:tc>
        <w:tc>
          <w:tcPr>
            <w:tcW w:w="338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参演人员情况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96" w:type="dxa"/>
            <w:gridSpan w:val="3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人数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男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女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平均年龄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最高年龄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restart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合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唱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第一首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第二首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8" w:hRule="atLeast"/>
        </w:trPr>
        <w:tc>
          <w:tcPr>
            <w:tcW w:w="1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传统文化诵读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0" w:hRule="atLeast"/>
        </w:trPr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服饰表演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“中国梦</w:t>
            </w: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val="en-US" w:eastAsia="zh-CN"/>
              </w:rPr>
              <w:t>·</w:t>
            </w: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敬老情”获奖作品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节目联络人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手机号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微信号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推荐入群人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4" w:hRule="atLeast"/>
        </w:trPr>
        <w:tc>
          <w:tcPr>
            <w:tcW w:w="112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合唱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领队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编导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传统文化诵读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领队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编导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服饰表演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领队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编导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“中国梦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敬老情”获奖作品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领队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vertAlign w:val="baseline"/>
                <w:lang w:eastAsia="zh-CN"/>
              </w:rPr>
              <w:t>编导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Cs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1"/>
          <w:szCs w:val="21"/>
        </w:rPr>
        <w:t>注：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1.参演单位主要组织60岁以上老同志参加，并按要求填写此表；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1" w:leftChars="0" w:right="0" w:rightChars="0" w:hanging="411" w:hangingChars="196"/>
        <w:jc w:val="both"/>
        <w:textAlignment w:val="auto"/>
        <w:outlineLvl w:val="9"/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 xml:space="preserve">      2.如选用“中国梦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val="en-US" w:eastAsia="zh-CN"/>
        </w:rPr>
        <w:t>·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敬老情”原创文艺作品获奖作品，请在备注中注明节目形式等；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1" w:leftChars="0" w:right="0" w:rightChars="0" w:hanging="411" w:hangingChars="196"/>
        <w:jc w:val="both"/>
        <w:textAlignment w:val="auto"/>
        <w:outlineLvl w:val="9"/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 xml:space="preserve">      3.每个演出单位从领队和编导中推荐一名代表加活动微信群，请在推荐入群栏内打</w:t>
      </w:r>
      <w:r>
        <w:rPr>
          <w:rFonts w:hint="default" w:ascii="Arial" w:hAnsi="Arial" w:eastAsia="仿宋" w:cs="Arial"/>
          <w:bCs/>
          <w:sz w:val="21"/>
          <w:szCs w:val="21"/>
          <w:lang w:val="en-US" w:eastAsia="zh-CN"/>
        </w:rPr>
        <w:t>√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60C8F"/>
    <w:rsid w:val="66B60C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2017-02-27T02:00:00Z</dcterms:created>
  <dc:creator>马奔驰</dc:creator>
  <cp:lastModifiedBy>马奔驰</cp:lastModifiedBy>
  <dcterms:modified xsi:type="dcterms:W3CDTF">2017-02-27T02:00:31Z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